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CE" w:rsidRPr="00FB7ECE" w:rsidRDefault="00FB7ECE">
      <w:pPr>
        <w:rPr>
          <w:rFonts w:hint="cs"/>
          <w:b/>
          <w:bCs/>
          <w:u w:val="single"/>
          <w:lang w:val="en-US" w:bidi="hi-IN"/>
        </w:rPr>
      </w:pPr>
      <w:r>
        <w:rPr>
          <w:rFonts w:hint="cs"/>
          <w:cs/>
          <w:lang w:val="en-US" w:bidi="hi-IN"/>
        </w:rPr>
        <w:t xml:space="preserve">                              </w:t>
      </w:r>
      <w:r w:rsidRPr="00FB7ECE">
        <w:rPr>
          <w:rFonts w:hint="cs"/>
          <w:b/>
          <w:bCs/>
          <w:cs/>
          <w:lang w:val="en-US" w:bidi="hi-IN"/>
        </w:rPr>
        <w:t xml:space="preserve">  </w:t>
      </w:r>
      <w:r w:rsidR="003D3793" w:rsidRPr="00FB7ECE">
        <w:rPr>
          <w:rFonts w:hint="cs"/>
          <w:b/>
          <w:bCs/>
          <w:u w:val="single"/>
          <w:cs/>
          <w:lang w:val="en-US" w:bidi="hi-IN"/>
        </w:rPr>
        <w:t xml:space="preserve">प्रेस विज्ञप्ति </w:t>
      </w:r>
    </w:p>
    <w:p w:rsidR="003D3793" w:rsidRPr="00FB7ECE" w:rsidRDefault="003D3793">
      <w:pPr>
        <w:rPr>
          <w:lang w:bidi="hi-IN"/>
        </w:rPr>
      </w:pPr>
      <w:r>
        <w:rPr>
          <w:rFonts w:hint="cs"/>
          <w:cs/>
          <w:lang w:val="en-US" w:bidi="hi-IN"/>
        </w:rPr>
        <w:t>फ्रांस की राजधानी पेरिस स्थित अंतर्राष्ट्रीय उर्वरक उद्योग संगठन (आईएफए - द इंटरनेशनल फर्टिलाइजर इंडस्ट्री एसोसिएसन) ने श्री राकेश कपूर को अपना उपाध्यक्ष निर्वाचित किया है।  आईएफए उर्वरक क्षेत्र का अंतर्राष्ट्रीय संगठन है जिसमें 80 देशों के तकरीबन 540 सदस्य हैं।</w:t>
      </w:r>
      <w:r w:rsidR="00FB7ECE">
        <w:rPr>
          <w:rFonts w:hint="cs"/>
          <w:cs/>
          <w:lang w:val="en-US" w:bidi="hi-IN"/>
        </w:rPr>
        <w:t xml:space="preserve"> श्री कपूर वर्तमान में फर्टिलाइजर एसोसिएशन ऑफ इंडिया के अध्यक्ष और इंडियन फार्मस फर्टिलाइजर कापरेटिव लिमिटेड (इफको) के संयुक्त प्रबंध निदेशक हैं। पूर्व में भारतीय राजस्व सेवा के अधिकारी रहे श्री कपूर पिछले पंद्रह सालों इफको से जुड़े रहे हैं।</w:t>
      </w:r>
    </w:p>
    <w:p w:rsidR="0052527E" w:rsidRPr="003D3793" w:rsidRDefault="003D3793">
      <w:pPr>
        <w:rPr>
          <w:rFonts w:hint="cs"/>
          <w:cs/>
          <w:lang w:val="en-US" w:bidi="hi-IN"/>
        </w:rPr>
      </w:pPr>
      <w:r>
        <w:rPr>
          <w:rFonts w:hint="cs"/>
          <w:cs/>
          <w:lang w:val="en-US" w:bidi="hi-IN"/>
        </w:rPr>
        <w:t xml:space="preserve"> </w:t>
      </w:r>
    </w:p>
    <w:sectPr w:rsidR="0052527E" w:rsidRPr="003D3793" w:rsidSect="005252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D3793"/>
    <w:rsid w:val="003D3793"/>
    <w:rsid w:val="0052527E"/>
    <w:rsid w:val="00FB7EC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104526</dc:creator>
  <cp:lastModifiedBy>104526</cp:lastModifiedBy>
  <cp:revision>2</cp:revision>
  <dcterms:created xsi:type="dcterms:W3CDTF">2015-11-26T06:15:00Z</dcterms:created>
  <dcterms:modified xsi:type="dcterms:W3CDTF">2015-11-26T06:15:00Z</dcterms:modified>
</cp:coreProperties>
</file>