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15" w:rsidRDefault="00E37815" w:rsidP="00E37815">
      <w:pPr>
        <w:jc w:val="right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27</w:t>
      </w:r>
      <w:r w:rsidRPr="00E37815">
        <w:rPr>
          <w:b/>
          <w:i/>
          <w:sz w:val="28"/>
          <w:szCs w:val="28"/>
          <w:u w:val="single"/>
          <w:vertAlign w:val="superscript"/>
        </w:rPr>
        <w:t>th</w:t>
      </w:r>
      <w:r>
        <w:rPr>
          <w:b/>
          <w:i/>
          <w:sz w:val="28"/>
          <w:szCs w:val="28"/>
          <w:u w:val="single"/>
        </w:rPr>
        <w:t xml:space="preserve">  March</w:t>
      </w:r>
      <w:proofErr w:type="gramEnd"/>
      <w:r>
        <w:rPr>
          <w:b/>
          <w:i/>
          <w:sz w:val="28"/>
          <w:szCs w:val="28"/>
          <w:u w:val="single"/>
        </w:rPr>
        <w:t xml:space="preserve"> 2015</w:t>
      </w:r>
    </w:p>
    <w:p w:rsidR="00E37815" w:rsidRPr="00E37815" w:rsidRDefault="001B450A" w:rsidP="00E3781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INTER UNIT CULTURAL F</w:t>
      </w:r>
      <w:r w:rsidR="00436191">
        <w:rPr>
          <w:b/>
          <w:i/>
          <w:sz w:val="28"/>
          <w:szCs w:val="28"/>
          <w:u w:val="single"/>
        </w:rPr>
        <w:t xml:space="preserve">ESTIVAL </w:t>
      </w:r>
      <w:r>
        <w:rPr>
          <w:b/>
          <w:i/>
          <w:sz w:val="28"/>
          <w:szCs w:val="28"/>
          <w:u w:val="single"/>
        </w:rPr>
        <w:t>(</w:t>
      </w:r>
      <w:r w:rsidR="00E37815" w:rsidRPr="00E37815">
        <w:rPr>
          <w:b/>
          <w:i/>
          <w:sz w:val="28"/>
          <w:szCs w:val="28"/>
          <w:u w:val="single"/>
        </w:rPr>
        <w:t>IUCF</w:t>
      </w:r>
      <w:r>
        <w:rPr>
          <w:b/>
          <w:i/>
          <w:sz w:val="28"/>
          <w:szCs w:val="28"/>
          <w:u w:val="single"/>
        </w:rPr>
        <w:t>)</w:t>
      </w:r>
      <w:r w:rsidR="00E37815">
        <w:rPr>
          <w:b/>
          <w:i/>
          <w:sz w:val="28"/>
          <w:szCs w:val="28"/>
          <w:u w:val="single"/>
        </w:rPr>
        <w:t>-</w:t>
      </w:r>
      <w:r w:rsidR="00E37815" w:rsidRPr="00E37815">
        <w:rPr>
          <w:b/>
          <w:i/>
          <w:sz w:val="28"/>
          <w:szCs w:val="28"/>
          <w:u w:val="single"/>
        </w:rPr>
        <w:t xml:space="preserve"> 2015</w:t>
      </w:r>
    </w:p>
    <w:p w:rsidR="00E37815" w:rsidRDefault="00E37815" w:rsidP="007F7B30">
      <w:pPr>
        <w:jc w:val="both"/>
      </w:pPr>
      <w:r>
        <w:rPr>
          <w:sz w:val="28"/>
          <w:szCs w:val="28"/>
        </w:rPr>
        <w:t xml:space="preserve">The Inter Unit Cultural Festival 2015 is being arranged at IFFCO HO Delhi from </w:t>
      </w:r>
      <w:r w:rsidRPr="00AD36DC">
        <w:rPr>
          <w:sz w:val="28"/>
          <w:szCs w:val="28"/>
        </w:rPr>
        <w:t>2</w:t>
      </w:r>
      <w:r w:rsidR="00AD36DC" w:rsidRPr="00AD36DC">
        <w:rPr>
          <w:sz w:val="28"/>
          <w:szCs w:val="28"/>
        </w:rPr>
        <w:t>8</w:t>
      </w:r>
      <w:r w:rsidRPr="00AD36DC">
        <w:rPr>
          <w:sz w:val="28"/>
          <w:szCs w:val="28"/>
          <w:vertAlign w:val="superscript"/>
        </w:rPr>
        <w:t>th</w:t>
      </w:r>
      <w:r w:rsidRPr="00AD36DC">
        <w:rPr>
          <w:sz w:val="28"/>
          <w:szCs w:val="28"/>
        </w:rPr>
        <w:t xml:space="preserve"> May to </w:t>
      </w:r>
      <w:r w:rsidR="00AD36DC" w:rsidRPr="00AD36DC">
        <w:rPr>
          <w:sz w:val="28"/>
          <w:szCs w:val="28"/>
        </w:rPr>
        <w:t>4</w:t>
      </w:r>
      <w:r w:rsidRPr="00AD36DC">
        <w:rPr>
          <w:sz w:val="28"/>
          <w:szCs w:val="28"/>
          <w:vertAlign w:val="superscript"/>
        </w:rPr>
        <w:t>th</w:t>
      </w:r>
      <w:r w:rsidRPr="00AD36DC">
        <w:rPr>
          <w:sz w:val="28"/>
          <w:szCs w:val="28"/>
        </w:rPr>
        <w:t xml:space="preserve"> June 2015.</w:t>
      </w:r>
      <w:r>
        <w:rPr>
          <w:sz w:val="28"/>
          <w:szCs w:val="28"/>
        </w:rPr>
        <w:t xml:space="preserve"> </w:t>
      </w:r>
      <w:r w:rsidRPr="00E37815">
        <w:rPr>
          <w:sz w:val="28"/>
          <w:szCs w:val="28"/>
        </w:rPr>
        <w:t>The screening test / Audition was carried out from 2</w:t>
      </w:r>
      <w:r w:rsidR="001B450A">
        <w:rPr>
          <w:sz w:val="28"/>
          <w:szCs w:val="28"/>
        </w:rPr>
        <w:t>1</w:t>
      </w:r>
      <w:r w:rsidR="001B450A" w:rsidRPr="001B450A">
        <w:rPr>
          <w:sz w:val="28"/>
          <w:szCs w:val="28"/>
          <w:vertAlign w:val="superscript"/>
        </w:rPr>
        <w:t>st</w:t>
      </w:r>
      <w:r w:rsidR="001B450A">
        <w:rPr>
          <w:sz w:val="28"/>
          <w:szCs w:val="28"/>
        </w:rPr>
        <w:t xml:space="preserve"> </w:t>
      </w:r>
      <w:r w:rsidRPr="00E37815">
        <w:rPr>
          <w:sz w:val="28"/>
          <w:szCs w:val="28"/>
        </w:rPr>
        <w:t>March to 27</w:t>
      </w:r>
      <w:r w:rsidRPr="00E37815">
        <w:rPr>
          <w:sz w:val="28"/>
          <w:szCs w:val="28"/>
          <w:vertAlign w:val="superscript"/>
        </w:rPr>
        <w:t>th</w:t>
      </w:r>
      <w:r w:rsidRPr="00E37815">
        <w:rPr>
          <w:sz w:val="28"/>
          <w:szCs w:val="28"/>
        </w:rPr>
        <w:t xml:space="preserve"> March 2015 as per the directives of Song Director, Dance director and Play director</w:t>
      </w:r>
      <w:r>
        <w:rPr>
          <w:sz w:val="28"/>
          <w:szCs w:val="28"/>
        </w:rPr>
        <w:t>, in which very encouraging response was noticed from  Employees and their family members</w:t>
      </w:r>
      <w:r w:rsidRPr="00E378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The list of </w:t>
      </w:r>
      <w:r w:rsidR="007F7B30">
        <w:rPr>
          <w:sz w:val="28"/>
          <w:szCs w:val="28"/>
        </w:rPr>
        <w:t>probable participants of Song, Danc</w:t>
      </w:r>
      <w:r w:rsidR="00841835">
        <w:rPr>
          <w:sz w:val="28"/>
          <w:szCs w:val="28"/>
        </w:rPr>
        <w:t>e</w:t>
      </w:r>
      <w:r w:rsidR="007F7B30">
        <w:rPr>
          <w:sz w:val="28"/>
          <w:szCs w:val="28"/>
        </w:rPr>
        <w:t xml:space="preserve"> and Play/ Drama events is being released.</w:t>
      </w:r>
    </w:p>
    <w:tbl>
      <w:tblPr>
        <w:tblW w:w="8580" w:type="dxa"/>
        <w:tblInd w:w="93" w:type="dxa"/>
        <w:tblLook w:val="04A0"/>
      </w:tblPr>
      <w:tblGrid>
        <w:gridCol w:w="1184"/>
        <w:gridCol w:w="4536"/>
        <w:gridCol w:w="2860"/>
      </w:tblGrid>
      <w:tr w:rsidR="00E37815" w:rsidRPr="00E37815" w:rsidTr="00592031">
        <w:trPr>
          <w:trHeight w:val="699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78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LIST OF THE   SELECTED ARTISTS FOR (SOLO AND GROUP SONG) OF IFFCO PARADEEP UNIT FOR IUCF-2015</w:t>
            </w:r>
          </w:p>
        </w:tc>
      </w:tr>
      <w:tr w:rsidR="00E37815" w:rsidRPr="00E37815" w:rsidTr="00592031">
        <w:trPr>
          <w:trHeight w:val="345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78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SL NO.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78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15" w:rsidRPr="00E37815" w:rsidRDefault="00E37815" w:rsidP="008418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b/>
                <w:bCs/>
                <w:color w:val="000000"/>
              </w:rPr>
              <w:t>GIVEN LIST IS NOT IN RANKING ORDER.</w:t>
            </w: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RAKHI MISHRA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SARMISTHA DUTTA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LIPIKA MISHRA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CHANDANA PRIYADARSHINI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NIBEDITA MISHRA</w:t>
            </w:r>
            <w:r w:rsidRPr="00E378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(PLAY &amp; SONG)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 xml:space="preserve">MANISHA SAXENA </w:t>
            </w:r>
            <w:r w:rsidRPr="00E37815">
              <w:rPr>
                <w:rFonts w:ascii="Calibri" w:eastAsia="Times New Roman" w:hAnsi="Calibri" w:cs="Times New Roman"/>
                <w:b/>
                <w:bCs/>
                <w:color w:val="000000"/>
              </w:rPr>
              <w:t>(PLAY &amp; SONG)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BISWARUPA SENAPATI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POOJA SAHOO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SARVESH KUMAR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E37815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WAITING LIST (RESERVE ARTISTS)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SANGITA MANDAL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MANJULA BARIAR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758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78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LIST OF THE   SELECTED ARTISTS FOR (SOLO AND GROUP DANCES) OF IFFCO PARADEEP UNIT FOR IUCF-2015</w:t>
            </w: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15" w:rsidRPr="00E37815" w:rsidRDefault="00E37815" w:rsidP="008418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b/>
                <w:bCs/>
                <w:color w:val="000000"/>
              </w:rPr>
              <w:t>GIVEN LIST IS NOT IN RANKING ORDER</w:t>
            </w: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SONAM ACHARYA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P.</w:t>
            </w:r>
            <w:r w:rsidR="001B45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37815">
              <w:rPr>
                <w:rFonts w:ascii="Calibri" w:eastAsia="Times New Roman" w:hAnsi="Calibri" w:cs="Times New Roman"/>
                <w:color w:val="000000"/>
              </w:rPr>
              <w:t>SRIDEVI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DISHA PRADHAN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RITIKA NAYAK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TANISTHA DUTTA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ANJALI SINGH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AKANSHYA SINGH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JAGAYASENEE KUNDU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SHYAMI CHAKRABARTY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SURVI SINGH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ALIVA MANDAL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PALLAVI KULSRESTHA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ISHITA MISHRA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ANUBHAB BARIK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AMIR SUHIL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BHAGWAN SINGH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BALRAM SINGH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RISHU KUMAR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MANISH KUMAR YADAV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SANJYA MOHANTY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PRASHANT KASHYAP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E37815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WAITING LIST (RESERVE ARTISTS)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SHRADHANJALI DAS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ANAMIKA SINGH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S.</w:t>
            </w:r>
            <w:r w:rsidR="001B45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E37815">
              <w:rPr>
                <w:rFonts w:ascii="Calibri" w:eastAsia="Times New Roman" w:hAnsi="Calibri" w:cs="Times New Roman"/>
                <w:color w:val="000000"/>
              </w:rPr>
              <w:t>PABITRA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SHABNAM KHATUN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825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378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LIST OF THE   SELECTED ARTISTS FOR (PLAY AND SKIT) OF IFFCO PARADEEP UNIT FOR IUCF-2015</w:t>
            </w: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O.P YADAV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15" w:rsidRPr="00E37815" w:rsidRDefault="00E37815" w:rsidP="008418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GIVEN LIST IS NOT IN RANKING ORDER. THE SELECTION OF </w:t>
            </w:r>
            <w:proofErr w:type="gramStart"/>
            <w:r w:rsidRPr="00E37815">
              <w:rPr>
                <w:rFonts w:ascii="Calibri" w:eastAsia="Times New Roman" w:hAnsi="Calibri" w:cs="Times New Roman"/>
                <w:b/>
                <w:bCs/>
                <w:color w:val="000000"/>
              </w:rPr>
              <w:t>PARTICIPANT  IS</w:t>
            </w:r>
            <w:proofErr w:type="gramEnd"/>
            <w:r w:rsidRPr="00E378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AS PER THEIR PERFORMANCE IN AUDITION/ SCREENING TEST AND REQUIREMENT OF SELECTED PLAY.</w:t>
            </w: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SANICHAR MISHRA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ARJUN KUMAR WADHWANI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DEEPAK KUMAR SAHOO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37815">
              <w:rPr>
                <w:rFonts w:ascii="Calibri" w:eastAsia="Times New Roman" w:hAnsi="Calibri" w:cs="Times New Roman"/>
              </w:rPr>
              <w:t>RAHUL PANDEY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R.K.VERMA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ASHUTOSH KUMAR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CHANDRA PRAKASH RAI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MANISHA SAXENA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SATYAJIT KAR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AJAY KUMAR TIWARI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RITU SUGARA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lastRenderedPageBreak/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SNEHA TRIPATHY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SHIKHA SRIVASTAVA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VIJAY KULSHRESTHA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NIBEDITA MISHRA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SARADA PRASAN SETHY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</w:pPr>
            <w:r w:rsidRPr="00E37815">
              <w:rPr>
                <w:rFonts w:ascii="Arial Black" w:eastAsia="Times New Roman" w:hAnsi="Arial Black" w:cs="Times New Roman"/>
                <w:color w:val="000000"/>
                <w:sz w:val="24"/>
                <w:szCs w:val="24"/>
              </w:rPr>
              <w:t>WAITING LIST (RESERVE ARTISTS)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BHARAT CHANDRA NAYAK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402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</w:rPr>
              <w:t>OM BARIAR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815" w:rsidRPr="00E37815" w:rsidRDefault="00E37815" w:rsidP="005920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37815" w:rsidRPr="00E37815" w:rsidTr="00592031">
        <w:trPr>
          <w:trHeight w:val="90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815" w:rsidRPr="00E37815" w:rsidRDefault="00E37815" w:rsidP="005920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E37815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*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7815" w:rsidRPr="00E37815" w:rsidRDefault="00E37815" w:rsidP="008418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3781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THE RESERVE ARTISTS WILL BE CALLED AT ANY TIME AS PER THE SONG/DANCE/ PLAY REQUIREMENT AND NON- PRESENCE OF SELECTED ARTISTS IN THE REHERSAL </w:t>
            </w:r>
          </w:p>
        </w:tc>
      </w:tr>
    </w:tbl>
    <w:p w:rsidR="00E37815" w:rsidRDefault="00E37815"/>
    <w:p w:rsidR="00841835" w:rsidRDefault="00841835" w:rsidP="00841835">
      <w:pPr>
        <w:jc w:val="both"/>
        <w:rPr>
          <w:sz w:val="28"/>
          <w:szCs w:val="28"/>
        </w:rPr>
      </w:pPr>
      <w:r w:rsidRPr="00841835">
        <w:rPr>
          <w:sz w:val="28"/>
          <w:szCs w:val="28"/>
        </w:rPr>
        <w:t>The Workshop/ Practice/ Rehearsal</w:t>
      </w:r>
      <w:r>
        <w:rPr>
          <w:sz w:val="28"/>
          <w:szCs w:val="28"/>
        </w:rPr>
        <w:t xml:space="preserve"> of Dance, Song and Play shall be started from 10</w:t>
      </w:r>
      <w:r w:rsidRPr="0084183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onward. The exact date and timing of start shall be notified subsequently with communication</w:t>
      </w:r>
      <w:r w:rsidRPr="00841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individual participants. </w:t>
      </w:r>
    </w:p>
    <w:p w:rsidR="00841835" w:rsidRDefault="00841835" w:rsidP="00841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the participants are requested to make </w:t>
      </w:r>
      <w:proofErr w:type="gramStart"/>
      <w:r>
        <w:rPr>
          <w:sz w:val="28"/>
          <w:szCs w:val="28"/>
        </w:rPr>
        <w:t>themselves</w:t>
      </w:r>
      <w:proofErr w:type="gramEnd"/>
      <w:r>
        <w:rPr>
          <w:sz w:val="28"/>
          <w:szCs w:val="28"/>
        </w:rPr>
        <w:t xml:space="preserve"> available positively during rehearsal to ensure their participation in the event and make this event Grand Successful.</w:t>
      </w:r>
    </w:p>
    <w:p w:rsidR="00841835" w:rsidRDefault="00841835" w:rsidP="00841835">
      <w:pPr>
        <w:jc w:val="right"/>
        <w:rPr>
          <w:sz w:val="28"/>
          <w:szCs w:val="28"/>
        </w:rPr>
      </w:pPr>
    </w:p>
    <w:p w:rsidR="00841835" w:rsidRDefault="00841835" w:rsidP="00841835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(G R Baranwal)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1835" w:rsidRPr="00841835" w:rsidRDefault="00841835" w:rsidP="00841835">
      <w:pPr>
        <w:contextualSpacing/>
        <w:jc w:val="right"/>
        <w:rPr>
          <w:sz w:val="24"/>
          <w:szCs w:val="28"/>
        </w:rPr>
      </w:pPr>
      <w:r w:rsidRPr="00841835">
        <w:rPr>
          <w:sz w:val="24"/>
          <w:szCs w:val="28"/>
        </w:rPr>
        <w:t>General Manager &amp; Coordinator IUCF 2015</w:t>
      </w:r>
    </w:p>
    <w:p w:rsidR="00841835" w:rsidRDefault="00AD36DC" w:rsidP="008418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CC: </w:t>
      </w:r>
      <w:r>
        <w:rPr>
          <w:sz w:val="28"/>
          <w:szCs w:val="28"/>
        </w:rPr>
        <w:tab/>
        <w:t>Sr</w:t>
      </w:r>
      <w:r w:rsidR="00CC55F6">
        <w:rPr>
          <w:sz w:val="28"/>
          <w:szCs w:val="28"/>
        </w:rPr>
        <w:t>.</w:t>
      </w:r>
      <w:r>
        <w:rPr>
          <w:sz w:val="28"/>
          <w:szCs w:val="28"/>
        </w:rPr>
        <w:t xml:space="preserve"> General </w:t>
      </w:r>
      <w:proofErr w:type="gramStart"/>
      <w:r w:rsidR="00CC55F6">
        <w:rPr>
          <w:sz w:val="28"/>
          <w:szCs w:val="28"/>
        </w:rPr>
        <w:t>M</w:t>
      </w:r>
      <w:r>
        <w:rPr>
          <w:sz w:val="28"/>
          <w:szCs w:val="28"/>
        </w:rPr>
        <w:t>anager :</w:t>
      </w:r>
      <w:proofErr w:type="gramEnd"/>
      <w:r>
        <w:rPr>
          <w:sz w:val="28"/>
          <w:szCs w:val="28"/>
        </w:rPr>
        <w:t xml:space="preserve"> for kind Information please</w:t>
      </w:r>
    </w:p>
    <w:p w:rsidR="00AD36DC" w:rsidRDefault="00AD36DC" w:rsidP="00841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GMs/ JGMs/ Sectional Heads: for information please</w:t>
      </w:r>
    </w:p>
    <w:p w:rsidR="00AD36DC" w:rsidRDefault="00AD36DC" w:rsidP="00841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Officer Association / Union Paradeep </w:t>
      </w:r>
      <w:proofErr w:type="gramStart"/>
      <w:r>
        <w:rPr>
          <w:sz w:val="28"/>
          <w:szCs w:val="28"/>
        </w:rPr>
        <w:t xml:space="preserve">unit </w:t>
      </w:r>
      <w:r w:rsidR="00CC55F6">
        <w:rPr>
          <w:sz w:val="28"/>
          <w:szCs w:val="28"/>
        </w:rPr>
        <w:t>:</w:t>
      </w:r>
      <w:proofErr w:type="gramEnd"/>
      <w:r w:rsidR="00CC55F6">
        <w:rPr>
          <w:sz w:val="28"/>
          <w:szCs w:val="28"/>
        </w:rPr>
        <w:t xml:space="preserve"> for information please</w:t>
      </w:r>
    </w:p>
    <w:p w:rsidR="00AD36DC" w:rsidRPr="00841835" w:rsidRDefault="00AD36DC" w:rsidP="00841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All participants/ concerned</w:t>
      </w:r>
    </w:p>
    <w:sectPr w:rsidR="00AD36DC" w:rsidRPr="00841835" w:rsidSect="00C74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7815"/>
    <w:rsid w:val="00116EA7"/>
    <w:rsid w:val="001B450A"/>
    <w:rsid w:val="00436191"/>
    <w:rsid w:val="007F7B30"/>
    <w:rsid w:val="00841835"/>
    <w:rsid w:val="00AD36DC"/>
    <w:rsid w:val="00C74FEE"/>
    <w:rsid w:val="00CC55F6"/>
    <w:rsid w:val="00E3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lenovo025</dc:creator>
  <cp:lastModifiedBy>p449</cp:lastModifiedBy>
  <cp:revision>3</cp:revision>
  <cp:lastPrinted>2015-03-28T10:48:00Z</cp:lastPrinted>
  <dcterms:created xsi:type="dcterms:W3CDTF">2015-03-28T10:49:00Z</dcterms:created>
  <dcterms:modified xsi:type="dcterms:W3CDTF">2015-03-28T10:54:00Z</dcterms:modified>
</cp:coreProperties>
</file>